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FE3D8" w14:textId="695E9B0C" w:rsidR="00CA5CE4" w:rsidRPr="00CA5CE4" w:rsidRDefault="00CA5CE4" w:rsidP="00CA5CE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CA5CE4">
        <w:rPr>
          <w:noProof/>
        </w:rPr>
        <w:drawing>
          <wp:inline distT="0" distB="0" distL="0" distR="0" wp14:anchorId="225B2A48" wp14:editId="1E71CA46">
            <wp:extent cx="2266950" cy="904875"/>
            <wp:effectExtent l="0" t="0" r="0" b="9525"/>
            <wp:docPr id="1" name="Imagen 1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CE4">
        <w:rPr>
          <w:rFonts w:ascii="Calibri" w:eastAsia="Times New Roman" w:hAnsi="Calibri" w:cs="Calibri"/>
          <w:lang w:eastAsia="es-ES"/>
        </w:rPr>
        <w:t>                                                    </w:t>
      </w:r>
      <w:r w:rsidRPr="00CA5CE4">
        <w:rPr>
          <w:noProof/>
        </w:rPr>
        <w:drawing>
          <wp:inline distT="0" distB="0" distL="0" distR="0" wp14:anchorId="6D6F12F1" wp14:editId="4673060A">
            <wp:extent cx="1322705" cy="760727"/>
            <wp:effectExtent l="0" t="0" r="0" b="1905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749" cy="76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4D047" w14:textId="77777777" w:rsidR="00CA5CE4" w:rsidRPr="00CA5CE4" w:rsidRDefault="00CA5CE4" w:rsidP="00CA5CE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CA5CE4">
        <w:rPr>
          <w:rFonts w:ascii="Arial" w:eastAsia="Times New Roman" w:hAnsi="Arial" w:cs="Arial"/>
          <w:color w:val="2F5496"/>
          <w:sz w:val="32"/>
          <w:szCs w:val="32"/>
          <w:lang w:eastAsia="es-ES"/>
        </w:rPr>
        <w:t>BANCO DE PERFILES  </w:t>
      </w:r>
    </w:p>
    <w:p w14:paraId="16670278" w14:textId="77777777" w:rsidR="00CA5CE4" w:rsidRPr="00CA5CE4" w:rsidRDefault="00CA5CE4" w:rsidP="00CA5CE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CA5CE4">
        <w:rPr>
          <w:rFonts w:ascii="Calibri" w:eastAsia="Times New Roman" w:hAnsi="Calibri" w:cs="Calibri"/>
          <w:b/>
          <w:bCs/>
          <w:color w:val="2F5496"/>
          <w:sz w:val="28"/>
          <w:szCs w:val="28"/>
          <w:lang w:eastAsia="es-ES"/>
        </w:rPr>
        <w:t>PROYECTO MUEVE PROMUEVE 2024</w:t>
      </w:r>
      <w:r w:rsidRPr="00CA5CE4">
        <w:rPr>
          <w:rFonts w:ascii="Calibri" w:eastAsia="Times New Roman" w:hAnsi="Calibri" w:cs="Calibri"/>
          <w:color w:val="2F5496"/>
          <w:sz w:val="28"/>
          <w:szCs w:val="28"/>
          <w:lang w:eastAsia="es-E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820"/>
        <w:gridCol w:w="2820"/>
      </w:tblGrid>
      <w:tr w:rsidR="00CA5CE4" w:rsidRPr="00CA5CE4" w14:paraId="3A9543FA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D684CC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NOMBRE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B1395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FORMACIÓN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F2618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EN LO QUÉ QUIERO AYUDAR A OTRAS PERSONAS </w:t>
            </w:r>
          </w:p>
        </w:tc>
      </w:tr>
      <w:tr w:rsidR="00CA5CE4" w:rsidRPr="00CA5CE4" w14:paraId="259B476F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5D9AE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A.S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0D260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Educación social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79A428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Habilidades sociales </w:t>
            </w:r>
          </w:p>
        </w:tc>
      </w:tr>
      <w:tr w:rsidR="00CA5CE4" w:rsidRPr="00CA5CE4" w14:paraId="31041934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029F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H.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25DA5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ARQUITECTA- MONITORA DE TIEMPO LIBRE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371D7D" w14:textId="77777777" w:rsidR="00CA5CE4" w:rsidRPr="00CA5CE4" w:rsidRDefault="00CA5CE4" w:rsidP="00CA5C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-Facilitar taller sobre proyecto de vida. </w:t>
            </w:r>
          </w:p>
          <w:p w14:paraId="3C73406B" w14:textId="77777777" w:rsidR="00CA5CE4" w:rsidRPr="00CA5CE4" w:rsidRDefault="00CA5CE4" w:rsidP="00CA5C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 xml:space="preserve">-Gestionar el </w:t>
            </w:r>
            <w:proofErr w:type="gramStart"/>
            <w:r w:rsidRPr="00CA5CE4">
              <w:rPr>
                <w:rFonts w:ascii="Calibri" w:eastAsia="Times New Roman" w:hAnsi="Calibri" w:cs="Calibri"/>
                <w:lang w:eastAsia="es-ES"/>
              </w:rPr>
              <w:t>carnet</w:t>
            </w:r>
            <w:proofErr w:type="gramEnd"/>
            <w:r w:rsidRPr="00CA5CE4">
              <w:rPr>
                <w:rFonts w:ascii="Calibri" w:eastAsia="Times New Roman" w:hAnsi="Calibri" w:cs="Calibri"/>
                <w:lang w:eastAsia="es-ES"/>
              </w:rPr>
              <w:t xml:space="preserve"> de familia numerosa. </w:t>
            </w:r>
          </w:p>
          <w:p w14:paraId="2C7B1407" w14:textId="77777777" w:rsidR="00CA5CE4" w:rsidRPr="00CA5CE4" w:rsidRDefault="00CA5CE4" w:rsidP="00CA5C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-Espacio concilia </w:t>
            </w:r>
          </w:p>
          <w:p w14:paraId="08BC0B24" w14:textId="77777777" w:rsidR="00CA5CE4" w:rsidRPr="00CA5CE4" w:rsidRDefault="00CA5CE4" w:rsidP="00CA5C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-Gestión asociación de vecinos del Casco viejo.  </w:t>
            </w:r>
          </w:p>
        </w:tc>
      </w:tr>
      <w:tr w:rsidR="00CA5CE4" w:rsidRPr="00CA5CE4" w14:paraId="64B82DBE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47B16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J.J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6DFAF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Formación en arte y costura-Artesana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185D5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Enseñanza del castellano, apoyo a personas mayores en proyectos de emprendimientos como costura o manualidades. </w:t>
            </w:r>
          </w:p>
        </w:tc>
      </w:tr>
      <w:tr w:rsidR="00CA5CE4" w:rsidRPr="00CA5CE4" w14:paraId="2FD72448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BFCB69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I.S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EB3883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Bachiller- Curso de Limpieza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E3CA5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Enseñanza del castellano, conversatorio.  </w:t>
            </w:r>
          </w:p>
        </w:tc>
      </w:tr>
      <w:tr w:rsidR="00CA5CE4" w:rsidRPr="00CA5CE4" w14:paraId="7BFCBA07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97B778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S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66643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Bachiller, curso de electricidad y fabricación mecánica.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1F61EF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a otros jóvenes en la organización y gestión de la compra, temas de gastos y cómo ayudar a hacer un presupuesto mensual.  </w:t>
            </w:r>
          </w:p>
        </w:tc>
      </w:tr>
      <w:tr w:rsidR="00CA5CE4" w:rsidRPr="00CA5CE4" w14:paraId="7EE8E8A8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79A53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A.G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C30C03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Ingeniero informático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B0A64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Enseñanza en competencias digitales, tramites: padrón, renovación Lanbide, BAKQ, tarjeta sanitaria. </w:t>
            </w:r>
          </w:p>
        </w:tc>
      </w:tr>
      <w:tr w:rsidR="00CA5CE4" w:rsidRPr="00CA5CE4" w14:paraId="4E4CCF65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326B9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J.A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55814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Bachiller y Técnico administrativo.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E48D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Dar a conocer los distintos recursos de la ciudad, acompañamiento, escuchar, motivar.  </w:t>
            </w:r>
          </w:p>
        </w:tc>
      </w:tr>
      <w:tr w:rsidR="00CA5CE4" w:rsidRPr="00CA5CE4" w14:paraId="2C231721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BD427C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R.L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AC855C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Integradora social </w:t>
            </w:r>
          </w:p>
          <w:p w14:paraId="7B84ED1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CA5CE4">
              <w:rPr>
                <w:rFonts w:ascii="Calibri" w:eastAsia="Times New Roman" w:hAnsi="Calibri" w:cs="Calibri"/>
                <w:lang w:eastAsia="es-ES"/>
              </w:rPr>
              <w:t>Educ</w:t>
            </w:r>
            <w:proofErr w:type="spellEnd"/>
            <w:r w:rsidRPr="00CA5CE4">
              <w:rPr>
                <w:rFonts w:ascii="Calibri" w:eastAsia="Times New Roman" w:hAnsi="Calibri" w:cs="Calibri"/>
                <w:lang w:eastAsia="es-ES"/>
              </w:rPr>
              <w:t xml:space="preserve"> en ciencias religiosas y M. en ciencias de la educación. (Colombia)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878C6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Acompañamiento a personas, búsqueda de cursos, tramites de extranjería.  </w:t>
            </w:r>
          </w:p>
        </w:tc>
      </w:tr>
      <w:tr w:rsidR="00CA5CE4" w:rsidRPr="00CA5CE4" w14:paraId="4AA49119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3B052F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A.M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42BEC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CA5CE4">
              <w:rPr>
                <w:rFonts w:ascii="Calibri" w:eastAsia="Times New Roman" w:hAnsi="Calibri" w:cs="Calibri"/>
                <w:lang w:eastAsia="es-ES"/>
              </w:rPr>
              <w:t>Lic</w:t>
            </w:r>
            <w:proofErr w:type="spellEnd"/>
            <w:r w:rsidRPr="00CA5CE4">
              <w:rPr>
                <w:rFonts w:ascii="Calibri" w:eastAsia="Times New Roman" w:hAnsi="Calibri" w:cs="Calibri"/>
                <w:lang w:eastAsia="es-ES"/>
              </w:rPr>
              <w:t xml:space="preserve"> en educación infantil </w:t>
            </w:r>
          </w:p>
          <w:p w14:paraId="439CD46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Formación en dinamización comunitaria.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8DF2B2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Ayudar con el padrón y trámites de extranjería, enseñanza del castellano.  </w:t>
            </w:r>
          </w:p>
        </w:tc>
      </w:tr>
      <w:tr w:rsidR="00CA5CE4" w:rsidRPr="00CA5CE4" w14:paraId="6C5EA4EE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5F3E6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R.R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EACD5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Derecho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D4521C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 xml:space="preserve">Asesoramiento jurídico en tramites laborales y administrativos de extranjería y nacionalidad. Así como otros que faciliten la inserción </w:t>
            </w:r>
            <w:r w:rsidRPr="00CA5CE4">
              <w:rPr>
                <w:rFonts w:ascii="Calibri" w:eastAsia="Times New Roman" w:hAnsi="Calibri" w:cs="Calibri"/>
                <w:lang w:eastAsia="es-ES"/>
              </w:rPr>
              <w:lastRenderedPageBreak/>
              <w:t xml:space="preserve">laboral (Homologación de estudios, </w:t>
            </w:r>
            <w:proofErr w:type="gramStart"/>
            <w:r w:rsidRPr="00CA5CE4">
              <w:rPr>
                <w:rFonts w:ascii="Calibri" w:eastAsia="Times New Roman" w:hAnsi="Calibri" w:cs="Calibri"/>
                <w:lang w:eastAsia="es-ES"/>
              </w:rPr>
              <w:t>carnet</w:t>
            </w:r>
            <w:proofErr w:type="gramEnd"/>
            <w:r w:rsidRPr="00CA5CE4">
              <w:rPr>
                <w:rFonts w:ascii="Calibri" w:eastAsia="Times New Roman" w:hAnsi="Calibri" w:cs="Calibri"/>
                <w:lang w:eastAsia="es-ES"/>
              </w:rPr>
              <w:t xml:space="preserve"> de conducir) </w:t>
            </w:r>
          </w:p>
        </w:tc>
      </w:tr>
      <w:tr w:rsidR="00CA5CE4" w:rsidRPr="00CA5CE4" w14:paraId="1AD74E83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EA377A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lastRenderedPageBreak/>
              <w:t>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5EE97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Bachiller y técnico en contaduría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2F18C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con matemáticas a personas migrantes  </w:t>
            </w:r>
          </w:p>
        </w:tc>
      </w:tr>
      <w:tr w:rsidR="00CA5CE4" w:rsidRPr="00CA5CE4" w14:paraId="0E2D46AD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EBA97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P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D21F8F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Odontóloga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11BA8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Talleres sobre el cuidado y prevención e higiene bucal.  </w:t>
            </w:r>
          </w:p>
        </w:tc>
      </w:tr>
      <w:tr w:rsidR="00CA5CE4" w:rsidRPr="00CA5CE4" w14:paraId="5049255C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FD23D3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M. 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5452B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Antropóloga y enfermera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F5C9BC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de castellano y el cuidado de la salud. </w:t>
            </w:r>
          </w:p>
        </w:tc>
      </w:tr>
      <w:tr w:rsidR="00CA5CE4" w:rsidRPr="00CA5CE4" w14:paraId="5D37EE6B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2B222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 xml:space="preserve">R, </w:t>
            </w:r>
            <w:proofErr w:type="gramStart"/>
            <w:r w:rsidRPr="00CA5CE4">
              <w:rPr>
                <w:rFonts w:ascii="Calibri" w:eastAsia="Times New Roman" w:hAnsi="Calibri" w:cs="Calibri"/>
                <w:lang w:eastAsia="es-ES"/>
              </w:rPr>
              <w:t>G ,A</w:t>
            </w:r>
            <w:proofErr w:type="gramEnd"/>
            <w:r w:rsidRPr="00CA5CE4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C8E81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Psicólogo/a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7C724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con el castellano y acompañamiento u orientación psicológica, talleres de autoestima, manejo de emociones, prevención del estrés y depresión.  </w:t>
            </w:r>
          </w:p>
        </w:tc>
      </w:tr>
      <w:tr w:rsidR="00CA5CE4" w:rsidRPr="00CA5CE4" w14:paraId="788D7AAC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C271A9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M, I.T.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F44B9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Medicina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4C4F5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castellano y temas con respecto a la prevención y cuidado de la salud.  </w:t>
            </w:r>
          </w:p>
        </w:tc>
      </w:tr>
      <w:tr w:rsidR="00CA5CE4" w:rsidRPr="00CA5CE4" w14:paraId="30A58DBB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A81B28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M.M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26C55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ginecóloga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6D8575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talleres de planificación familiar- Conversatorio. </w:t>
            </w:r>
          </w:p>
        </w:tc>
      </w:tr>
      <w:tr w:rsidR="00CA5CE4" w:rsidRPr="00CA5CE4" w14:paraId="5A5DCE4E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3B099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A.M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EAAFD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Diplomada en educación, profesora de ELE e integradora social.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693688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al castellano, Acompañamiento a personas, búsqueda de cursos. </w:t>
            </w:r>
          </w:p>
        </w:tc>
      </w:tr>
      <w:tr w:rsidR="00CA5CE4" w:rsidRPr="00CA5CE4" w14:paraId="11003069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C06A7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J. D. N. E. N. 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C03E4C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Educador/a Social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22F43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talleres de ocio y tiempo libre, acompañamiento socio educativo y visitas a recursos. </w:t>
            </w:r>
          </w:p>
        </w:tc>
      </w:tr>
      <w:tr w:rsidR="00CA5CE4" w:rsidRPr="00CA5CE4" w14:paraId="428B2D4D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4DEFB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F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F2ACA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Corte y costura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D57235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Dar un taller básico de costura. </w:t>
            </w:r>
          </w:p>
        </w:tc>
      </w:tr>
      <w:tr w:rsidR="00CA5CE4" w:rsidRPr="00CA5CE4" w14:paraId="3402B0CA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55B8D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I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0F01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Albañilería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27700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Apoyar en la repartición banco de alimentos </w:t>
            </w:r>
          </w:p>
        </w:tc>
      </w:tr>
      <w:tr w:rsidR="00CA5CE4" w:rsidRPr="00CA5CE4" w14:paraId="7C645086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44F7D8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E4F7BA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Mecánica de coches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0087B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la repartición de banco de alimentos </w:t>
            </w:r>
          </w:p>
        </w:tc>
      </w:tr>
      <w:tr w:rsidR="00CA5CE4" w:rsidRPr="00CA5CE4" w14:paraId="56531B71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720FFA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F.R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DBC7D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Ingeniero Químico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EF4D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con talleres de matemáticas y de cuidado del ambiente- ecología.  </w:t>
            </w:r>
          </w:p>
        </w:tc>
      </w:tr>
      <w:tr w:rsidR="00CA5CE4" w:rsidRPr="00CA5CE4" w14:paraId="4C997C66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50A14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M, R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47275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Cocina 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BCD739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talleres de cocina </w:t>
            </w:r>
          </w:p>
        </w:tc>
      </w:tr>
      <w:tr w:rsidR="00CA5CE4" w:rsidRPr="00CA5CE4" w14:paraId="5D82DF8B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4634F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6AAE6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Técnico en electricidad  </w:t>
            </w:r>
          </w:p>
          <w:p w14:paraId="66B0F0D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Competencias digitales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136E8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la búsqueda de curso, renovación de Lanbide y otros. </w:t>
            </w:r>
          </w:p>
        </w:tc>
      </w:tr>
      <w:tr w:rsidR="00CA5CE4" w:rsidRPr="00CA5CE4" w14:paraId="26C13B89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C6B66F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E.A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51791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Lic. En periodismo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A067F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lecto-escritura  </w:t>
            </w:r>
          </w:p>
        </w:tc>
      </w:tr>
      <w:tr w:rsidR="00CA5CE4" w:rsidRPr="00CA5CE4" w14:paraId="1240E9B1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15B13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A.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3C5889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Bachiller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1D332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alfabetización </w:t>
            </w:r>
          </w:p>
        </w:tc>
      </w:tr>
      <w:tr w:rsidR="00CA5CE4" w:rsidRPr="00CA5CE4" w14:paraId="3842122E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51EDF2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K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2248C5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4EACA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castellano </w:t>
            </w:r>
          </w:p>
        </w:tc>
      </w:tr>
      <w:tr w:rsidR="00CA5CE4" w:rsidRPr="00CA5CE4" w14:paraId="1703E4FE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03943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R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61B54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Recursos humanos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743AE3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alfabetización </w:t>
            </w:r>
          </w:p>
        </w:tc>
      </w:tr>
      <w:tr w:rsidR="00CA5CE4" w:rsidRPr="00CA5CE4" w14:paraId="181BD7A9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74A58A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V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FF5AA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448E82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castellano </w:t>
            </w:r>
          </w:p>
        </w:tc>
      </w:tr>
      <w:tr w:rsidR="00CA5CE4" w:rsidRPr="00CA5CE4" w14:paraId="589EE9BF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D3E5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N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BD888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Licenciada en periodismo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2BF69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lecto-escritura </w:t>
            </w:r>
          </w:p>
        </w:tc>
      </w:tr>
      <w:tr w:rsidR="00CA5CE4" w:rsidRPr="00CA5CE4" w14:paraId="58A8FA4A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7A32C1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A054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AA7074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castellano </w:t>
            </w:r>
          </w:p>
        </w:tc>
      </w:tr>
      <w:tr w:rsidR="00CA5CE4" w:rsidRPr="00CA5CE4" w14:paraId="700FA317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96D527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P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7C2510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A6C63B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Apoyo en alfabetización </w:t>
            </w:r>
          </w:p>
        </w:tc>
      </w:tr>
      <w:tr w:rsidR="00CA5CE4" w:rsidRPr="00CA5CE4" w14:paraId="423BD28E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F0AB82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M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F0615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Licenciada en derecho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D2E22D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Asesoramiento jurídico </w:t>
            </w:r>
          </w:p>
        </w:tc>
      </w:tr>
      <w:tr w:rsidR="00CA5CE4" w:rsidRPr="00CA5CE4" w14:paraId="054CEA66" w14:textId="77777777" w:rsidTr="00CA5CE4">
        <w:trPr>
          <w:trHeight w:val="300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97552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lastRenderedPageBreak/>
              <w:t>S.A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67532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Licenciado en derecho y peluquero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AF806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Apoyar en la repartición banco de alimentos </w:t>
            </w:r>
          </w:p>
          <w:p w14:paraId="4879D77E" w14:textId="77777777" w:rsidR="00CA5CE4" w:rsidRPr="00CA5CE4" w:rsidRDefault="00CA5CE4" w:rsidP="00CA5C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A5CE4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</w:tr>
    </w:tbl>
    <w:p w14:paraId="72C8F490" w14:textId="77777777" w:rsidR="00CA5CE4" w:rsidRPr="00CA5CE4" w:rsidRDefault="00CA5CE4" w:rsidP="00CA5CE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S"/>
        </w:rPr>
      </w:pPr>
      <w:r w:rsidRPr="00CA5CE4">
        <w:rPr>
          <w:rFonts w:ascii="Calibri" w:eastAsia="Times New Roman" w:hAnsi="Calibri" w:cs="Calibri"/>
          <w:lang w:eastAsia="es-ES"/>
        </w:rPr>
        <w:t> </w:t>
      </w:r>
    </w:p>
    <w:p w14:paraId="5C549430" w14:textId="77777777" w:rsidR="002F0F03" w:rsidRDefault="002F0F03"/>
    <w:sectPr w:rsidR="002F0F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E4"/>
    <w:rsid w:val="002F0F03"/>
    <w:rsid w:val="00CA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57A7"/>
  <w15:chartTrackingRefBased/>
  <w15:docId w15:val="{BE3AEF54-C652-4936-BECE-A95B3E17C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7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30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25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4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29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5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6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3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9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8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4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8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38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1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7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3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87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9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8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0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86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8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3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0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03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3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7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8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5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1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1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2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9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6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3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6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3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43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68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3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9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9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7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4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7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0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6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81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2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8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9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2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9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5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6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0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7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8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5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96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3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0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5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8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5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5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2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5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7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1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16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63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65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1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3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1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6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1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1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7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9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5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32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08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2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3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5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7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13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8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2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1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4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81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6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8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8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1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8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2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1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66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4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8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5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9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9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7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2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4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7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84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42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2881</Characters>
  <Application>Microsoft Office Word</Application>
  <DocSecurity>0</DocSecurity>
  <Lines>24</Lines>
  <Paragraphs>6</Paragraphs>
  <ScaleCrop>false</ScaleCrop>
  <Company>Escuelas Pías Emaus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Ainara Miranda</dc:creator>
  <cp:keywords/>
  <dc:description/>
  <cp:lastModifiedBy>Ainara Miranda</cp:lastModifiedBy>
  <cp:revision>1</cp:revision>
  <cp:lastPrinted>2025-02-21T09:53:00Z</cp:lastPrinted>
  <dcterms:created xsi:type="dcterms:W3CDTF">2025-02-21T09:53:00Z</dcterms:created>
  <dcterms:modified xsi:type="dcterms:W3CDTF">2025-02-21T09:54:00Z</dcterms:modified>
</cp:coreProperties>
</file>